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C54D" w14:textId="77777777" w:rsidR="00433A63" w:rsidRPr="000B2EAE" w:rsidRDefault="00433A63" w:rsidP="00433A63">
      <w:pPr>
        <w:pStyle w:val="1"/>
        <w:spacing w:before="0"/>
        <w:jc w:val="right"/>
        <w:rPr>
          <w:rFonts w:ascii="Times New Roman" w:hAnsi="Times New Roman"/>
          <w:color w:val="auto"/>
          <w:sz w:val="20"/>
          <w:szCs w:val="24"/>
        </w:rPr>
      </w:pPr>
      <w:r w:rsidRPr="000B2EAE">
        <w:rPr>
          <w:rFonts w:ascii="Times New Roman" w:hAnsi="Times New Roman"/>
          <w:color w:val="auto"/>
          <w:sz w:val="20"/>
          <w:szCs w:val="24"/>
        </w:rPr>
        <w:t>Приложение №1</w:t>
      </w:r>
    </w:p>
    <w:p w14:paraId="41B30E36" w14:textId="77777777" w:rsidR="00433A63" w:rsidRPr="000B2EAE" w:rsidRDefault="00433A63" w:rsidP="00433A6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0B2EAE">
        <w:rPr>
          <w:rFonts w:ascii="Times New Roman" w:hAnsi="Times New Roman"/>
          <w:sz w:val="20"/>
          <w:szCs w:val="24"/>
        </w:rPr>
        <w:t xml:space="preserve"> к исх. №______</w:t>
      </w:r>
    </w:p>
    <w:p w14:paraId="0D351565" w14:textId="77777777" w:rsidR="00433A63" w:rsidRPr="000B2EAE" w:rsidRDefault="00433A63" w:rsidP="00433A6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0B2EAE">
        <w:rPr>
          <w:rFonts w:ascii="Times New Roman" w:hAnsi="Times New Roman"/>
          <w:sz w:val="20"/>
          <w:szCs w:val="24"/>
        </w:rPr>
        <w:t>ВОД «Волонтеры-медики»</w:t>
      </w:r>
    </w:p>
    <w:p w14:paraId="48828D1F" w14:textId="77777777" w:rsidR="00433A63" w:rsidRPr="000B2EAE" w:rsidRDefault="00433A63" w:rsidP="00433A6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0B2EAE">
        <w:rPr>
          <w:rFonts w:ascii="Times New Roman" w:hAnsi="Times New Roman"/>
          <w:sz w:val="20"/>
          <w:szCs w:val="24"/>
        </w:rPr>
        <w:t>От _________201</w:t>
      </w:r>
      <w:r w:rsidRPr="00151FF9">
        <w:rPr>
          <w:rFonts w:ascii="Times New Roman" w:hAnsi="Times New Roman"/>
          <w:sz w:val="20"/>
          <w:szCs w:val="24"/>
        </w:rPr>
        <w:t>9</w:t>
      </w:r>
      <w:r w:rsidRPr="000B2EAE">
        <w:rPr>
          <w:rFonts w:ascii="Times New Roman" w:hAnsi="Times New Roman"/>
          <w:sz w:val="20"/>
          <w:szCs w:val="24"/>
        </w:rPr>
        <w:t xml:space="preserve"> года</w:t>
      </w:r>
    </w:p>
    <w:p w14:paraId="14BDD825" w14:textId="77777777" w:rsidR="00433A63" w:rsidRDefault="00433A63" w:rsidP="008B4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4183C" w14:textId="77777777" w:rsidR="00877CD3" w:rsidRDefault="008B46CE" w:rsidP="00877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6">
        <w:rPr>
          <w:rFonts w:ascii="Times New Roman" w:hAnsi="Times New Roman" w:cs="Times New Roman"/>
          <w:b/>
          <w:sz w:val="28"/>
          <w:szCs w:val="28"/>
        </w:rPr>
        <w:t>Концепция проведения</w:t>
      </w:r>
      <w:r w:rsidR="00E907F6" w:rsidRPr="00E907F6">
        <w:t xml:space="preserve"> </w:t>
      </w:r>
      <w:r w:rsidR="00877CD3">
        <w:rPr>
          <w:rFonts w:ascii="Times New Roman" w:hAnsi="Times New Roman" w:cs="Times New Roman"/>
          <w:b/>
          <w:bCs/>
          <w:sz w:val="28"/>
          <w:szCs w:val="28"/>
        </w:rPr>
        <w:t>Всероссийской</w:t>
      </w:r>
      <w:r w:rsidR="00877CD3" w:rsidRPr="008E3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CD3">
        <w:rPr>
          <w:rFonts w:ascii="Times New Roman" w:hAnsi="Times New Roman" w:cs="Times New Roman"/>
          <w:b/>
          <w:bCs/>
          <w:sz w:val="28"/>
          <w:szCs w:val="28"/>
        </w:rPr>
        <w:t xml:space="preserve">донорской </w:t>
      </w:r>
      <w:r w:rsidR="00877CD3" w:rsidRPr="008E36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77CD3">
        <w:rPr>
          <w:rFonts w:ascii="Times New Roman" w:hAnsi="Times New Roman" w:cs="Times New Roman"/>
          <w:b/>
          <w:bCs/>
          <w:sz w:val="28"/>
          <w:szCs w:val="28"/>
        </w:rPr>
        <w:t>кции</w:t>
      </w:r>
    </w:p>
    <w:p w14:paraId="63BBF7F2" w14:textId="14290CB8" w:rsidR="00E704BC" w:rsidRPr="00877CD3" w:rsidRDefault="00877CD3" w:rsidP="00877C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64B">
        <w:rPr>
          <w:rFonts w:ascii="Times New Roman" w:hAnsi="Times New Roman" w:cs="Times New Roman"/>
          <w:b/>
          <w:sz w:val="28"/>
          <w:szCs w:val="28"/>
        </w:rPr>
        <w:t>«Следуй за мной! #</w:t>
      </w:r>
      <w:proofErr w:type="spellStart"/>
      <w:r w:rsidRPr="008E364B">
        <w:rPr>
          <w:rFonts w:ascii="Times New Roman" w:hAnsi="Times New Roman" w:cs="Times New Roman"/>
          <w:b/>
          <w:sz w:val="28"/>
          <w:szCs w:val="28"/>
        </w:rPr>
        <w:t>ЯОтветственныйДонор</w:t>
      </w:r>
      <w:proofErr w:type="spellEnd"/>
      <w:r w:rsidRPr="008E364B">
        <w:rPr>
          <w:rFonts w:ascii="Times New Roman" w:hAnsi="Times New Roman" w:cs="Times New Roman"/>
          <w:b/>
          <w:sz w:val="28"/>
          <w:szCs w:val="28"/>
        </w:rPr>
        <w:t>»</w:t>
      </w:r>
    </w:p>
    <w:p w14:paraId="2FE841FF" w14:textId="77777777" w:rsidR="00867616" w:rsidRPr="00867616" w:rsidRDefault="00867616" w:rsidP="00867616">
      <w:pPr>
        <w:pStyle w:val="Default"/>
        <w:rPr>
          <w:b/>
          <w:sz w:val="28"/>
          <w:szCs w:val="28"/>
        </w:rPr>
      </w:pPr>
    </w:p>
    <w:p w14:paraId="2FD2E62D" w14:textId="1F7BBB12" w:rsidR="00867616" w:rsidRPr="00867616" w:rsidRDefault="00867616" w:rsidP="0086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16">
        <w:rPr>
          <w:rFonts w:ascii="Times New Roman" w:hAnsi="Times New Roman" w:cs="Times New Roman"/>
          <w:b/>
          <w:sz w:val="28"/>
          <w:szCs w:val="28"/>
        </w:rPr>
        <w:t xml:space="preserve"> Акция приурочена </w:t>
      </w:r>
      <w:r w:rsidR="00877CD3">
        <w:rPr>
          <w:rFonts w:ascii="Times New Roman" w:hAnsi="Times New Roman" w:cs="Times New Roman"/>
          <w:b/>
          <w:sz w:val="28"/>
          <w:szCs w:val="28"/>
        </w:rPr>
        <w:t>к Национальному дню донора крови 20 апреля</w:t>
      </w:r>
    </w:p>
    <w:p w14:paraId="3C5AF01E" w14:textId="77777777" w:rsidR="00867616" w:rsidRPr="00867616" w:rsidRDefault="00867616" w:rsidP="00867616">
      <w:pPr>
        <w:pStyle w:val="Default"/>
        <w:rPr>
          <w:sz w:val="28"/>
          <w:szCs w:val="28"/>
        </w:rPr>
      </w:pPr>
    </w:p>
    <w:p w14:paraId="07BA94F4" w14:textId="07A267EC" w:rsidR="00867616" w:rsidRPr="001E5F90" w:rsidRDefault="00867616" w:rsidP="00867616">
      <w:pPr>
        <w:pStyle w:val="Default"/>
        <w:rPr>
          <w:sz w:val="28"/>
          <w:szCs w:val="28"/>
        </w:rPr>
      </w:pPr>
      <w:r w:rsidRPr="001E5F90">
        <w:rPr>
          <w:b/>
          <w:bCs/>
          <w:sz w:val="28"/>
          <w:szCs w:val="28"/>
        </w:rPr>
        <w:t xml:space="preserve">Даты проведения: </w:t>
      </w:r>
      <w:r w:rsidR="00877CD3" w:rsidRPr="001E5F90">
        <w:rPr>
          <w:sz w:val="28"/>
          <w:szCs w:val="28"/>
        </w:rPr>
        <w:t>17</w:t>
      </w:r>
      <w:r w:rsidRPr="001E5F90">
        <w:rPr>
          <w:sz w:val="28"/>
          <w:szCs w:val="28"/>
        </w:rPr>
        <w:t>-</w:t>
      </w:r>
      <w:r w:rsidR="00877CD3" w:rsidRPr="001E5F90">
        <w:rPr>
          <w:sz w:val="28"/>
          <w:szCs w:val="28"/>
        </w:rPr>
        <w:t>21</w:t>
      </w:r>
      <w:r w:rsidRPr="001E5F90">
        <w:rPr>
          <w:sz w:val="28"/>
          <w:szCs w:val="28"/>
        </w:rPr>
        <w:t xml:space="preserve"> </w:t>
      </w:r>
      <w:r w:rsidR="00877CD3" w:rsidRPr="001E5F90">
        <w:rPr>
          <w:sz w:val="28"/>
          <w:szCs w:val="28"/>
        </w:rPr>
        <w:t>апреля</w:t>
      </w:r>
      <w:r w:rsidR="00B23490" w:rsidRPr="001E5F90">
        <w:rPr>
          <w:sz w:val="28"/>
          <w:szCs w:val="28"/>
        </w:rPr>
        <w:t xml:space="preserve"> 2019 года.</w:t>
      </w:r>
    </w:p>
    <w:p w14:paraId="3A6A97B6" w14:textId="6BC5CE7A" w:rsidR="00867616" w:rsidRPr="001E5F90" w:rsidRDefault="00867616" w:rsidP="00867616">
      <w:pPr>
        <w:pStyle w:val="Default"/>
        <w:rPr>
          <w:sz w:val="28"/>
          <w:szCs w:val="28"/>
        </w:rPr>
      </w:pPr>
    </w:p>
    <w:p w14:paraId="1E8F1FE0" w14:textId="7332992A" w:rsidR="000D51F1" w:rsidRPr="001E5F90" w:rsidRDefault="00EE35AA" w:rsidP="00867616">
      <w:pPr>
        <w:pStyle w:val="Default"/>
        <w:rPr>
          <w:sz w:val="28"/>
          <w:szCs w:val="28"/>
        </w:rPr>
      </w:pPr>
      <w:r w:rsidRPr="001E5F90">
        <w:rPr>
          <w:b/>
          <w:sz w:val="28"/>
          <w:szCs w:val="28"/>
        </w:rPr>
        <w:t>Охват акции</w:t>
      </w:r>
      <w:r w:rsidR="000D51F1" w:rsidRPr="001E5F90">
        <w:rPr>
          <w:b/>
          <w:sz w:val="28"/>
          <w:szCs w:val="28"/>
        </w:rPr>
        <w:t>:</w:t>
      </w:r>
      <w:r w:rsidR="000D51F1" w:rsidRPr="001E5F90">
        <w:rPr>
          <w:sz w:val="28"/>
          <w:szCs w:val="28"/>
        </w:rPr>
        <w:t xml:space="preserve"> 85 </w:t>
      </w:r>
      <w:r w:rsidRPr="001E5F90">
        <w:rPr>
          <w:sz w:val="28"/>
          <w:szCs w:val="28"/>
        </w:rPr>
        <w:t>субъектов РФ</w:t>
      </w:r>
      <w:r w:rsidR="00B23490" w:rsidRPr="001E5F90">
        <w:rPr>
          <w:sz w:val="28"/>
          <w:szCs w:val="28"/>
        </w:rPr>
        <w:t>.</w:t>
      </w:r>
    </w:p>
    <w:p w14:paraId="18B0B66D" w14:textId="77777777" w:rsidR="000D51F1" w:rsidRPr="001E5F90" w:rsidRDefault="000D51F1" w:rsidP="00867616">
      <w:pPr>
        <w:pStyle w:val="Default"/>
        <w:rPr>
          <w:sz w:val="28"/>
          <w:szCs w:val="28"/>
        </w:rPr>
      </w:pPr>
    </w:p>
    <w:p w14:paraId="444901AA" w14:textId="59F8684C" w:rsidR="00867616" w:rsidRPr="001E5F90" w:rsidRDefault="00867616" w:rsidP="00867616">
      <w:pPr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Организаторы: </w:t>
      </w:r>
      <w:r w:rsidRPr="001E5F90">
        <w:rPr>
          <w:rFonts w:ascii="Times New Roman" w:hAnsi="Times New Roman" w:cs="Times New Roman"/>
          <w:sz w:val="28"/>
          <w:szCs w:val="28"/>
        </w:rPr>
        <w:t>В</w:t>
      </w:r>
      <w:r w:rsidR="00E907F6" w:rsidRPr="001E5F90">
        <w:rPr>
          <w:rFonts w:ascii="Times New Roman" w:hAnsi="Times New Roman" w:cs="Times New Roman"/>
          <w:sz w:val="28"/>
          <w:szCs w:val="28"/>
        </w:rPr>
        <w:t>сероссийское общественное движение</w:t>
      </w:r>
      <w:r w:rsidRPr="001E5F90">
        <w:rPr>
          <w:rFonts w:ascii="Times New Roman" w:hAnsi="Times New Roman" w:cs="Times New Roman"/>
          <w:sz w:val="28"/>
          <w:szCs w:val="28"/>
        </w:rPr>
        <w:t xml:space="preserve"> «Волонтеры-медики»</w:t>
      </w:r>
      <w:r w:rsidR="00B23490" w:rsidRPr="001E5F90">
        <w:rPr>
          <w:rFonts w:ascii="Times New Roman" w:hAnsi="Times New Roman" w:cs="Times New Roman"/>
          <w:sz w:val="28"/>
          <w:szCs w:val="28"/>
        </w:rPr>
        <w:t>.</w:t>
      </w:r>
    </w:p>
    <w:p w14:paraId="29C6236C" w14:textId="72272F6E" w:rsidR="00877CD3" w:rsidRPr="001E5F90" w:rsidRDefault="00877CD3" w:rsidP="00877C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b/>
          <w:bCs/>
          <w:sz w:val="28"/>
          <w:szCs w:val="28"/>
        </w:rPr>
        <w:t>Партнеры акции:</w:t>
      </w:r>
      <w:r w:rsidRPr="001E5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F90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Федерации, ФМБА России, НФ «Национальный фонд развития здравоохранения», Координационный центр по организации, развитию и пропаганде добровольного донорства крови при Общественной палате Российской Федерации.</w:t>
      </w:r>
    </w:p>
    <w:p w14:paraId="1EC8E514" w14:textId="6DC23E68" w:rsidR="00867616" w:rsidRPr="001E5F90" w:rsidRDefault="00867616" w:rsidP="00EE35AA">
      <w:pPr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77CD3" w:rsidRPr="001E5F90">
        <w:rPr>
          <w:rFonts w:ascii="Times New Roman" w:hAnsi="Times New Roman" w:cs="Times New Roman"/>
          <w:sz w:val="28"/>
          <w:szCs w:val="28"/>
        </w:rPr>
        <w:t>популяризация кадрового донорства крови как составляющей здорового образа жизни.</w:t>
      </w:r>
    </w:p>
    <w:p w14:paraId="27B7278B" w14:textId="1EA1D6E8" w:rsidR="004E29A6" w:rsidRPr="001E5F90" w:rsidRDefault="00AB51B5" w:rsidP="004E29A6">
      <w:pPr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E5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6184D" w14:textId="28D98012" w:rsidR="001E5F90" w:rsidRPr="001E5F90" w:rsidRDefault="001E5F90" w:rsidP="001E5F9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Распространение иде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5F90">
        <w:rPr>
          <w:rFonts w:ascii="Times New Roman" w:hAnsi="Times New Roman" w:cs="Times New Roman"/>
          <w:sz w:val="28"/>
          <w:szCs w:val="28"/>
        </w:rPr>
        <w:t xml:space="preserve"> ответственности и регулярности в донорской среде;</w:t>
      </w:r>
    </w:p>
    <w:p w14:paraId="41BE4B90" w14:textId="24164C9E" w:rsidR="00B23490" w:rsidRPr="001E5F90" w:rsidRDefault="00877CD3" w:rsidP="004E29A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Создание условий для формирования здоровых привычек, образа жизни ответственного донора</w:t>
      </w:r>
      <w:r w:rsidR="00B23490" w:rsidRPr="001E5F9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FB1FCD" w14:textId="4C4810A6" w:rsidR="00877CD3" w:rsidRDefault="00877CD3" w:rsidP="004E29A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Повышение общего уровня грамотности населения в вопросах донорства крови;</w:t>
      </w:r>
    </w:p>
    <w:p w14:paraId="03B388B9" w14:textId="52B9AA1B" w:rsidR="001E5F90" w:rsidRPr="001E5F90" w:rsidRDefault="001E5F90" w:rsidP="001E5F9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Повышение компетентности добровольцев в ведении среди населения работы по популяризации кадрового донорства крови и ее компонентов;</w:t>
      </w:r>
    </w:p>
    <w:p w14:paraId="0D66D63D" w14:textId="05B6731F" w:rsidR="00877CD3" w:rsidRPr="001E5F90" w:rsidRDefault="00877CD3" w:rsidP="004E29A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 xml:space="preserve">Профилактика риска получения временных отводов от донорства крови и ее компонентов </w:t>
      </w:r>
      <w:r w:rsidR="007A6506" w:rsidRPr="001E5F90">
        <w:rPr>
          <w:rFonts w:ascii="Times New Roman" w:hAnsi="Times New Roman" w:cs="Times New Roman"/>
          <w:sz w:val="28"/>
          <w:szCs w:val="28"/>
        </w:rPr>
        <w:t>по медицинским показаниям;</w:t>
      </w:r>
    </w:p>
    <w:p w14:paraId="01AE7818" w14:textId="77777777" w:rsidR="005C1F5A" w:rsidRPr="001E5F90" w:rsidRDefault="005C1F5A" w:rsidP="005C1F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324A312" w14:textId="1B0C7A3F" w:rsidR="00FE479B" w:rsidRPr="001E5F90" w:rsidRDefault="00FE479B" w:rsidP="00F349B1">
      <w:pPr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b/>
          <w:sz w:val="28"/>
          <w:szCs w:val="28"/>
        </w:rPr>
        <w:t xml:space="preserve">Ответственный организатор: </w:t>
      </w:r>
      <w:r w:rsidR="005E6CF4" w:rsidRPr="001E5F90">
        <w:rPr>
          <w:rFonts w:ascii="Times New Roman" w:hAnsi="Times New Roman" w:cs="Times New Roman"/>
          <w:sz w:val="28"/>
          <w:szCs w:val="28"/>
        </w:rPr>
        <w:t>Назарова Олеся Александровна</w:t>
      </w:r>
      <w:r w:rsidRPr="001E5F90">
        <w:rPr>
          <w:rFonts w:ascii="Times New Roman" w:hAnsi="Times New Roman" w:cs="Times New Roman"/>
          <w:sz w:val="28"/>
          <w:szCs w:val="28"/>
        </w:rPr>
        <w:t xml:space="preserve">, Федеральный координатор </w:t>
      </w:r>
      <w:r w:rsidR="005E6CF4" w:rsidRPr="001E5F90">
        <w:rPr>
          <w:rFonts w:ascii="Times New Roman" w:hAnsi="Times New Roman" w:cs="Times New Roman"/>
          <w:sz w:val="28"/>
          <w:szCs w:val="28"/>
        </w:rPr>
        <w:t>по популяризации кадрового донорства ВОД «Волонтеры-медики»,</w:t>
      </w:r>
      <w:r w:rsidRPr="001E5F90">
        <w:rPr>
          <w:rFonts w:ascii="Times New Roman" w:hAnsi="Times New Roman" w:cs="Times New Roman"/>
          <w:sz w:val="28"/>
          <w:szCs w:val="28"/>
        </w:rPr>
        <w:t xml:space="preserve"> 8-90</w:t>
      </w:r>
      <w:r w:rsidR="005E6CF4" w:rsidRPr="001E5F90">
        <w:rPr>
          <w:rFonts w:ascii="Times New Roman" w:hAnsi="Times New Roman" w:cs="Times New Roman"/>
          <w:sz w:val="28"/>
          <w:szCs w:val="28"/>
        </w:rPr>
        <w:t>3</w:t>
      </w:r>
      <w:r w:rsidRPr="001E5F90">
        <w:rPr>
          <w:rFonts w:ascii="Times New Roman" w:hAnsi="Times New Roman" w:cs="Times New Roman"/>
          <w:sz w:val="28"/>
          <w:szCs w:val="28"/>
        </w:rPr>
        <w:t>-55</w:t>
      </w:r>
      <w:r w:rsidR="005E6CF4" w:rsidRPr="001E5F90">
        <w:rPr>
          <w:rFonts w:ascii="Times New Roman" w:hAnsi="Times New Roman" w:cs="Times New Roman"/>
          <w:sz w:val="28"/>
          <w:szCs w:val="28"/>
        </w:rPr>
        <w:t>4</w:t>
      </w:r>
      <w:r w:rsidRPr="001E5F90">
        <w:rPr>
          <w:rFonts w:ascii="Times New Roman" w:hAnsi="Times New Roman" w:cs="Times New Roman"/>
          <w:sz w:val="28"/>
          <w:szCs w:val="28"/>
        </w:rPr>
        <w:t>-</w:t>
      </w:r>
      <w:r w:rsidR="005E6CF4" w:rsidRPr="001E5F90">
        <w:rPr>
          <w:rFonts w:ascii="Times New Roman" w:hAnsi="Times New Roman" w:cs="Times New Roman"/>
          <w:sz w:val="28"/>
          <w:szCs w:val="28"/>
        </w:rPr>
        <w:t>9</w:t>
      </w:r>
      <w:r w:rsidRPr="001E5F90">
        <w:rPr>
          <w:rFonts w:ascii="Times New Roman" w:hAnsi="Times New Roman" w:cs="Times New Roman"/>
          <w:sz w:val="28"/>
          <w:szCs w:val="28"/>
        </w:rPr>
        <w:t>0-</w:t>
      </w:r>
      <w:r w:rsidR="005E6CF4" w:rsidRPr="001E5F90">
        <w:rPr>
          <w:rFonts w:ascii="Times New Roman" w:hAnsi="Times New Roman" w:cs="Times New Roman"/>
          <w:sz w:val="28"/>
          <w:szCs w:val="28"/>
        </w:rPr>
        <w:t>16.</w:t>
      </w:r>
    </w:p>
    <w:p w14:paraId="0D559AE3" w14:textId="77777777" w:rsidR="00E907F6" w:rsidRPr="001E5F90" w:rsidRDefault="00E907F6" w:rsidP="00F349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41F57" w14:textId="49889354" w:rsidR="00E907F6" w:rsidRPr="001E5F90" w:rsidRDefault="00296C58" w:rsidP="00E9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315DAF" w:rsidRPr="001E5F9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1E5F90">
        <w:rPr>
          <w:rFonts w:ascii="Times New Roman" w:hAnsi="Times New Roman" w:cs="Times New Roman"/>
          <w:b/>
          <w:sz w:val="28"/>
          <w:szCs w:val="28"/>
        </w:rPr>
        <w:t xml:space="preserve">и подготовки </w:t>
      </w:r>
      <w:r w:rsidRPr="001E5F90">
        <w:rPr>
          <w:rFonts w:ascii="Times New Roman" w:hAnsi="Times New Roman" w:cs="Times New Roman"/>
          <w:b/>
          <w:sz w:val="28"/>
          <w:szCs w:val="28"/>
        </w:rPr>
        <w:t>Акции</w:t>
      </w:r>
      <w:r w:rsidR="00AD6BDD" w:rsidRPr="001E5F90">
        <w:rPr>
          <w:rFonts w:ascii="Times New Roman" w:hAnsi="Times New Roman" w:cs="Times New Roman"/>
          <w:b/>
          <w:sz w:val="28"/>
          <w:szCs w:val="28"/>
        </w:rPr>
        <w:t xml:space="preserve"> в регионе:</w:t>
      </w:r>
    </w:p>
    <w:tbl>
      <w:tblPr>
        <w:tblStyle w:val="a4"/>
        <w:tblW w:w="9212" w:type="dxa"/>
        <w:tblInd w:w="-5" w:type="dxa"/>
        <w:tblLook w:val="04A0" w:firstRow="1" w:lastRow="0" w:firstColumn="1" w:lastColumn="0" w:noHBand="0" w:noVBand="1"/>
      </w:tblPr>
      <w:tblGrid>
        <w:gridCol w:w="498"/>
        <w:gridCol w:w="2325"/>
        <w:gridCol w:w="1254"/>
        <w:gridCol w:w="5135"/>
      </w:tblGrid>
      <w:tr w:rsidR="000D51F1" w:rsidRPr="001E5F90" w14:paraId="347AC4D8" w14:textId="77777777" w:rsidTr="00BB04C7">
        <w:tc>
          <w:tcPr>
            <w:tcW w:w="498" w:type="dxa"/>
          </w:tcPr>
          <w:p w14:paraId="18ACF4EC" w14:textId="268A05E3" w:rsidR="000D51F1" w:rsidRPr="001E5F90" w:rsidRDefault="000D51F1" w:rsidP="00F3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5" w:type="dxa"/>
          </w:tcPr>
          <w:p w14:paraId="3E3CC3E6" w14:textId="3EAD2484" w:rsidR="000D51F1" w:rsidRPr="001E5F90" w:rsidRDefault="000D51F1" w:rsidP="005E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254" w:type="dxa"/>
          </w:tcPr>
          <w:p w14:paraId="4BA37E0F" w14:textId="534058E8" w:rsidR="000D51F1" w:rsidRPr="001E5F90" w:rsidRDefault="000D51F1" w:rsidP="005E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135" w:type="dxa"/>
          </w:tcPr>
          <w:p w14:paraId="3C3410F1" w14:textId="29983E94" w:rsidR="000D51F1" w:rsidRPr="001E5F90" w:rsidRDefault="000D51F1" w:rsidP="005E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89533C" w:rsidRPr="001E5F90" w14:paraId="7BEDB8CA" w14:textId="77777777" w:rsidTr="00BB04C7">
        <w:trPr>
          <w:trHeight w:val="838"/>
        </w:trPr>
        <w:tc>
          <w:tcPr>
            <w:tcW w:w="498" w:type="dxa"/>
            <w:vMerge w:val="restart"/>
          </w:tcPr>
          <w:p w14:paraId="64DE5D65" w14:textId="6093DDCF" w:rsidR="0089533C" w:rsidRPr="001E5F90" w:rsidRDefault="0089533C" w:rsidP="00F01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25" w:type="dxa"/>
            <w:vMerge w:val="restart"/>
          </w:tcPr>
          <w:p w14:paraId="66836E47" w14:textId="77777777" w:rsidR="0089533C" w:rsidRPr="001E5F90" w:rsidRDefault="0089533C" w:rsidP="0051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акции в субъекте РФ</w:t>
            </w:r>
          </w:p>
          <w:p w14:paraId="41B1DE1B" w14:textId="72843D69" w:rsidR="0089533C" w:rsidRPr="001E5F90" w:rsidRDefault="0089533C" w:rsidP="0051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4654CF90" w14:textId="1BE2CDBF" w:rsidR="0089533C" w:rsidRPr="001E5F90" w:rsidRDefault="001E5F90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B720C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5135" w:type="dxa"/>
          </w:tcPr>
          <w:p w14:paraId="5FA299A8" w14:textId="630353E9" w:rsidR="0089533C" w:rsidRPr="001E5F90" w:rsidRDefault="0089533C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1. Получение и ознакомление с концепцией проведения Акции.</w:t>
            </w:r>
          </w:p>
        </w:tc>
      </w:tr>
      <w:tr w:rsidR="0089533C" w:rsidRPr="001E5F90" w14:paraId="5036C597" w14:textId="77777777" w:rsidTr="00BB04C7">
        <w:trPr>
          <w:trHeight w:val="838"/>
        </w:trPr>
        <w:tc>
          <w:tcPr>
            <w:tcW w:w="498" w:type="dxa"/>
            <w:vMerge/>
          </w:tcPr>
          <w:p w14:paraId="00E5227E" w14:textId="77777777" w:rsidR="0089533C" w:rsidRPr="001E5F90" w:rsidRDefault="0089533C" w:rsidP="00F01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7168E415" w14:textId="77777777" w:rsidR="0089533C" w:rsidRPr="001E5F90" w:rsidRDefault="0089533C" w:rsidP="0051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6002EF31" w14:textId="69489E83" w:rsidR="0089533C" w:rsidRPr="001E5F90" w:rsidRDefault="001E5F90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B720C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5135" w:type="dxa"/>
          </w:tcPr>
          <w:p w14:paraId="31B6D203" w14:textId="1FE87E4B" w:rsidR="0089533C" w:rsidRPr="001E5F90" w:rsidRDefault="0089533C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2. Определение организаций, которые станут партнерами проведения акции в субъекте РФ, направление информационных писем поддержки</w:t>
            </w:r>
            <w:r w:rsidR="00BB04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B0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2E2078" w14:textId="03A04F00" w:rsidR="0089533C" w:rsidRPr="001E5F90" w:rsidRDefault="0089533C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1007" w14:textId="2AA4431A" w:rsidR="0089533C" w:rsidRPr="001E5F90" w:rsidRDefault="0089533C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Партнерами Акции в субъектах могут быть: Региональные органы исполнительной власти в сфере охраны здоровья, Ресурсные центры по донорству крови в субъектах РФ, Учреждения Службы крови, Региональные станции переливания крови, Отделения переливания крови, образовательные организации, волонтерские центры, некоммерческие организации, медицинские организации и другие.</w:t>
            </w:r>
          </w:p>
        </w:tc>
      </w:tr>
      <w:tr w:rsidR="0089533C" w:rsidRPr="001E5F90" w14:paraId="54EFCD65" w14:textId="77777777" w:rsidTr="00BB04C7">
        <w:trPr>
          <w:trHeight w:val="838"/>
        </w:trPr>
        <w:tc>
          <w:tcPr>
            <w:tcW w:w="498" w:type="dxa"/>
            <w:vMerge/>
          </w:tcPr>
          <w:p w14:paraId="02C1BD65" w14:textId="77777777" w:rsidR="0089533C" w:rsidRPr="001E5F90" w:rsidRDefault="0089533C" w:rsidP="00F01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5D8B7B58" w14:textId="77777777" w:rsidR="0089533C" w:rsidRPr="001E5F90" w:rsidRDefault="0089533C" w:rsidP="0051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4B07CCE4" w14:textId="6D2589C6" w:rsidR="0089533C" w:rsidRPr="001E5F90" w:rsidRDefault="00BB04C7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B720C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5135" w:type="dxa"/>
          </w:tcPr>
          <w:p w14:paraId="054C2338" w14:textId="67FB655D" w:rsidR="0089533C" w:rsidRPr="001E5F90" w:rsidRDefault="0089533C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04C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едение переговоров с организациями, для подтверждения их участия и планирования совместных мероприятий в рамках Акции.</w:t>
            </w:r>
          </w:p>
        </w:tc>
      </w:tr>
      <w:tr w:rsidR="0089533C" w:rsidRPr="001E5F90" w14:paraId="474DD1C9" w14:textId="77777777" w:rsidTr="00BB04C7">
        <w:trPr>
          <w:trHeight w:val="838"/>
        </w:trPr>
        <w:tc>
          <w:tcPr>
            <w:tcW w:w="498" w:type="dxa"/>
            <w:vMerge/>
          </w:tcPr>
          <w:p w14:paraId="031B8C0B" w14:textId="77777777" w:rsidR="0089533C" w:rsidRPr="001E5F90" w:rsidRDefault="0089533C" w:rsidP="00F01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52D83373" w14:textId="77777777" w:rsidR="0089533C" w:rsidRPr="001E5F90" w:rsidRDefault="0089533C" w:rsidP="0051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4B3A981F" w14:textId="5FB50458" w:rsidR="0089533C" w:rsidRPr="001E5F90" w:rsidRDefault="00BB04C7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720C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5135" w:type="dxa"/>
          </w:tcPr>
          <w:p w14:paraId="21EAC9D6" w14:textId="14B95BB2" w:rsidR="0089533C" w:rsidRPr="001E5F90" w:rsidRDefault="0089533C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4. Определение площадок проведения мероприятий, разработка и утверждение программы проведения Акции в субъекте РФ.</w:t>
            </w:r>
          </w:p>
        </w:tc>
      </w:tr>
      <w:tr w:rsidR="0089533C" w:rsidRPr="001E5F90" w14:paraId="67D0D988" w14:textId="77777777" w:rsidTr="00BB04C7">
        <w:trPr>
          <w:trHeight w:val="838"/>
        </w:trPr>
        <w:tc>
          <w:tcPr>
            <w:tcW w:w="498" w:type="dxa"/>
            <w:vMerge/>
          </w:tcPr>
          <w:p w14:paraId="406488DB" w14:textId="77777777" w:rsidR="0089533C" w:rsidRPr="001E5F90" w:rsidRDefault="0089533C" w:rsidP="00F01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6BE30C5A" w14:textId="77777777" w:rsidR="0089533C" w:rsidRPr="001E5F90" w:rsidRDefault="0089533C" w:rsidP="0051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005DCDE3" w14:textId="16673BBC" w:rsidR="0089533C" w:rsidRPr="001E5F90" w:rsidRDefault="00BB04C7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720C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5135" w:type="dxa"/>
          </w:tcPr>
          <w:p w14:paraId="29B0343D" w14:textId="5C20A66A" w:rsidR="0089533C" w:rsidRPr="001E5F90" w:rsidRDefault="0089533C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5. Подготовка и направление писем, приглашение спикеров, отправка пресс-релизов</w:t>
            </w:r>
            <w:r w:rsidR="00BB04C7">
              <w:rPr>
                <w:rFonts w:ascii="Times New Roman" w:hAnsi="Times New Roman" w:cs="Times New Roman"/>
                <w:sz w:val="28"/>
                <w:szCs w:val="28"/>
              </w:rPr>
              <w:t xml:space="preserve"> (в приложении)</w:t>
            </w: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 в СМИ и другие информационные ресурсы.</w:t>
            </w:r>
          </w:p>
        </w:tc>
      </w:tr>
      <w:tr w:rsidR="00A504C5" w:rsidRPr="001E5F90" w14:paraId="423FEA05" w14:textId="77777777" w:rsidTr="00BB04C7">
        <w:tc>
          <w:tcPr>
            <w:tcW w:w="498" w:type="dxa"/>
            <w:vMerge w:val="restart"/>
          </w:tcPr>
          <w:p w14:paraId="577725E6" w14:textId="56A09D98" w:rsidR="00A504C5" w:rsidRPr="001E5F90" w:rsidRDefault="0089533C" w:rsidP="00F01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4342DF6B" w14:textId="77777777" w:rsidR="00F5701D" w:rsidRPr="001E5F90" w:rsidRDefault="00F5701D" w:rsidP="00F5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DA92D" w14:textId="77777777" w:rsidR="00F5701D" w:rsidRPr="001E5F90" w:rsidRDefault="00F5701D" w:rsidP="00F5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CD76A" w14:textId="77777777" w:rsidR="00F5701D" w:rsidRPr="001E5F90" w:rsidRDefault="00F5701D" w:rsidP="00F5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CCE0E" w14:textId="77777777" w:rsidR="00F5701D" w:rsidRPr="001E5F90" w:rsidRDefault="00F5701D" w:rsidP="00F5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BB53D" w14:textId="77777777" w:rsidR="00F5701D" w:rsidRPr="001E5F90" w:rsidRDefault="00F5701D" w:rsidP="00F57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AAFD9D" w14:textId="77777777" w:rsidR="00F5701D" w:rsidRPr="001E5F90" w:rsidRDefault="00F5701D" w:rsidP="00F5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C443D" w14:textId="77777777" w:rsidR="00F5701D" w:rsidRPr="001E5F90" w:rsidRDefault="00F5701D" w:rsidP="00F57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9960C6" w14:textId="77777777" w:rsidR="00F5701D" w:rsidRPr="001E5F90" w:rsidRDefault="00F5701D" w:rsidP="00F57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ABCB6F" w14:textId="1B12C196" w:rsidR="00F5701D" w:rsidRPr="001E5F90" w:rsidRDefault="00F5701D" w:rsidP="00F5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</w:tcPr>
          <w:p w14:paraId="75A84979" w14:textId="01E15A0C" w:rsidR="00A504C5" w:rsidRPr="001E5F90" w:rsidRDefault="00A504C5" w:rsidP="005E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1254" w:type="dxa"/>
          </w:tcPr>
          <w:p w14:paraId="753A43BA" w14:textId="6958991B" w:rsidR="00A504C5" w:rsidRPr="001E5F90" w:rsidRDefault="001D1BFA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11.03-25.03</w:t>
            </w:r>
          </w:p>
        </w:tc>
        <w:tc>
          <w:tcPr>
            <w:tcW w:w="5135" w:type="dxa"/>
          </w:tcPr>
          <w:p w14:paraId="2778040B" w14:textId="539134BB" w:rsidR="00A504C5" w:rsidRPr="001E5F90" w:rsidRDefault="00A504C5" w:rsidP="005E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Участие координатора акции в регионе в дистанционном обучении (вебинар).</w:t>
            </w:r>
            <w:r w:rsidR="001D1BFA"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 Точные дата и время будут сообщены дополнительно.</w:t>
            </w:r>
          </w:p>
        </w:tc>
      </w:tr>
      <w:tr w:rsidR="00A504C5" w:rsidRPr="001E5F90" w14:paraId="6AFC4A93" w14:textId="77777777" w:rsidTr="00BB04C7">
        <w:trPr>
          <w:trHeight w:val="895"/>
        </w:trPr>
        <w:tc>
          <w:tcPr>
            <w:tcW w:w="498" w:type="dxa"/>
            <w:vMerge/>
          </w:tcPr>
          <w:p w14:paraId="0FDBA694" w14:textId="77777777" w:rsidR="00A504C5" w:rsidRPr="001E5F90" w:rsidRDefault="00A504C5" w:rsidP="005E587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78922A71" w14:textId="036E8739" w:rsidR="00A504C5" w:rsidRPr="001E5F90" w:rsidRDefault="00A504C5" w:rsidP="005E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73C7C8C7" w14:textId="2B0AF943" w:rsidR="00A504C5" w:rsidRPr="001E5F90" w:rsidRDefault="00A504C5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A73377A" w14:textId="3BEC500D" w:rsidR="00A504C5" w:rsidRPr="001E5F90" w:rsidRDefault="00A504C5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14:paraId="28ED33D7" w14:textId="71614038" w:rsidR="00A504C5" w:rsidRPr="001E5F90" w:rsidRDefault="00A504C5" w:rsidP="005E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набора и отбора волонтеров для участия в </w:t>
            </w:r>
            <w:r w:rsidR="0089533C"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="0089533C" w:rsidRPr="001E5F90">
              <w:rPr>
                <w:rFonts w:ascii="Times New Roman" w:hAnsi="Times New Roman" w:cs="Times New Roman"/>
                <w:sz w:val="28"/>
                <w:szCs w:val="28"/>
              </w:rPr>
              <w:t>в субъекте РФ.</w:t>
            </w:r>
          </w:p>
          <w:p w14:paraId="5123F1B3" w14:textId="624C6C8C" w:rsidR="00A504C5" w:rsidRPr="001E5F90" w:rsidRDefault="00A504C5" w:rsidP="005E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C5" w:rsidRPr="001E5F90" w14:paraId="7ECEA1F3" w14:textId="77777777" w:rsidTr="00BB04C7">
        <w:trPr>
          <w:trHeight w:val="615"/>
        </w:trPr>
        <w:tc>
          <w:tcPr>
            <w:tcW w:w="498" w:type="dxa"/>
            <w:vMerge/>
          </w:tcPr>
          <w:p w14:paraId="491D51B6" w14:textId="77777777" w:rsidR="00A504C5" w:rsidRPr="001E5F90" w:rsidRDefault="00A504C5" w:rsidP="005E587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04D48C10" w14:textId="77777777" w:rsidR="00A504C5" w:rsidRPr="001E5F90" w:rsidRDefault="00A504C5" w:rsidP="005E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690DE63A" w14:textId="18108AB3" w:rsidR="00A504C5" w:rsidRPr="001E5F90" w:rsidRDefault="00A504C5" w:rsidP="00D0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D1BFA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35" w:type="dxa"/>
          </w:tcPr>
          <w:p w14:paraId="5546238C" w14:textId="2256C5BE" w:rsidR="00A504C5" w:rsidRPr="001E5F90" w:rsidRDefault="00A504C5" w:rsidP="005E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Обучение волонтеров</w:t>
            </w:r>
            <w:r w:rsidR="0089533C"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субъекте РФ.</w:t>
            </w:r>
          </w:p>
        </w:tc>
      </w:tr>
      <w:tr w:rsidR="00EF7B59" w:rsidRPr="001E5F90" w14:paraId="0AEC9772" w14:textId="77777777" w:rsidTr="00BB04C7">
        <w:trPr>
          <w:trHeight w:val="873"/>
        </w:trPr>
        <w:tc>
          <w:tcPr>
            <w:tcW w:w="498" w:type="dxa"/>
            <w:vMerge w:val="restart"/>
          </w:tcPr>
          <w:p w14:paraId="4F061D1C" w14:textId="49CED794" w:rsidR="00EF7B59" w:rsidRPr="001E5F90" w:rsidRDefault="00EF7B59" w:rsidP="00F570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25" w:type="dxa"/>
            <w:vMerge w:val="restart"/>
          </w:tcPr>
          <w:p w14:paraId="3897A4D2" w14:textId="16106744" w:rsidR="00EF7B59" w:rsidRPr="001E5F90" w:rsidRDefault="00EF7B59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материала</w:t>
            </w:r>
          </w:p>
        </w:tc>
        <w:tc>
          <w:tcPr>
            <w:tcW w:w="1254" w:type="dxa"/>
          </w:tcPr>
          <w:p w14:paraId="2C9AEA7A" w14:textId="0674350A" w:rsidR="00EF7B59" w:rsidRPr="001E5F90" w:rsidRDefault="00BB04C7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7B59"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5135" w:type="dxa"/>
          </w:tcPr>
          <w:p w14:paraId="22788EBE" w14:textId="64C2B0BE" w:rsidR="00EF7B59" w:rsidRPr="001E5F90" w:rsidRDefault="00EF7B59" w:rsidP="00F5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материалов, необходимых для проведения акции:</w:t>
            </w:r>
          </w:p>
          <w:p w14:paraId="3844F9C9" w14:textId="10D55827" w:rsidR="00EF7B59" w:rsidRDefault="00EF7B59" w:rsidP="00F5701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Макет информационного постера (для анонсирования Акции) – формат А3;</w:t>
            </w:r>
          </w:p>
          <w:p w14:paraId="2585BA7D" w14:textId="77777777" w:rsidR="00EF7B59" w:rsidRDefault="00BB04C7" w:rsidP="00BB04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Макет информационной памятки по профилактике временных медицинских отводов от донорства крови и ее компонентов (листовка А5);</w:t>
            </w:r>
          </w:p>
          <w:p w14:paraId="16501B57" w14:textId="77777777" w:rsidR="00BB04C7" w:rsidRPr="001E5F90" w:rsidRDefault="00BB04C7" w:rsidP="00BB04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Макет приглашения донора на СПК для повторной сдачи крови (листовка А6).</w:t>
            </w:r>
          </w:p>
          <w:p w14:paraId="4E220A29" w14:textId="45533E31" w:rsidR="00BB04C7" w:rsidRPr="00BB04C7" w:rsidRDefault="00BB04C7" w:rsidP="00BB0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59" w:rsidRPr="001E5F90" w14:paraId="6AA605D9" w14:textId="77777777" w:rsidTr="00BB04C7">
        <w:trPr>
          <w:trHeight w:val="867"/>
        </w:trPr>
        <w:tc>
          <w:tcPr>
            <w:tcW w:w="498" w:type="dxa"/>
            <w:vMerge/>
          </w:tcPr>
          <w:p w14:paraId="117D7C65" w14:textId="77777777" w:rsidR="00EF7B59" w:rsidRPr="001E5F90" w:rsidRDefault="00EF7B59" w:rsidP="00F570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1619F0B5" w14:textId="77777777" w:rsidR="00EF7B59" w:rsidRPr="001E5F90" w:rsidRDefault="00EF7B59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7C340433" w14:textId="4A61B6D5" w:rsidR="00EF7B59" w:rsidRPr="001E5F90" w:rsidRDefault="00EF7B59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5135" w:type="dxa"/>
          </w:tcPr>
          <w:p w14:paraId="129485A5" w14:textId="7CFEF373" w:rsidR="00EF7B59" w:rsidRPr="001E5F90" w:rsidRDefault="00EF7B59" w:rsidP="000E20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Планы организации и проведения </w:t>
            </w:r>
            <w:proofErr w:type="spellStart"/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популяризационных</w:t>
            </w:r>
            <w:proofErr w:type="spellEnd"/>
            <w:r w:rsidRPr="001E5F9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запланированных в рамках акции.</w:t>
            </w:r>
          </w:p>
          <w:p w14:paraId="72921E6C" w14:textId="3E5A9D62" w:rsidR="00EF7B59" w:rsidRPr="001E5F90" w:rsidRDefault="00EF7B59" w:rsidP="000E2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59" w:rsidRPr="001E5F90" w14:paraId="23135C4E" w14:textId="77777777" w:rsidTr="00BB04C7">
        <w:trPr>
          <w:trHeight w:val="867"/>
        </w:trPr>
        <w:tc>
          <w:tcPr>
            <w:tcW w:w="498" w:type="dxa"/>
            <w:vMerge/>
          </w:tcPr>
          <w:p w14:paraId="7E3B5655" w14:textId="77777777" w:rsidR="00EF7B59" w:rsidRPr="001E5F90" w:rsidRDefault="00EF7B59" w:rsidP="00F570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456BE86D" w14:textId="77777777" w:rsidR="00EF7B59" w:rsidRPr="001E5F90" w:rsidRDefault="00EF7B59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57C066A7" w14:textId="6F32263F" w:rsidR="00EF7B59" w:rsidRPr="001E5F90" w:rsidRDefault="00EF7B59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5135" w:type="dxa"/>
          </w:tcPr>
          <w:p w14:paraId="0B2EF255" w14:textId="2F79F2F8" w:rsidR="00EF7B59" w:rsidRPr="001E5F90" w:rsidRDefault="00EF7B59" w:rsidP="000E20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Презентация по профилактике временных медицинских отводов от донорства крови и ее компонентов (формат *</w:t>
            </w:r>
            <w:proofErr w:type="spellStart"/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7B59" w:rsidRPr="001E5F90" w14:paraId="4FE31586" w14:textId="77777777" w:rsidTr="00BB04C7">
        <w:trPr>
          <w:trHeight w:val="867"/>
        </w:trPr>
        <w:tc>
          <w:tcPr>
            <w:tcW w:w="498" w:type="dxa"/>
            <w:vMerge/>
          </w:tcPr>
          <w:p w14:paraId="47834F26" w14:textId="77777777" w:rsidR="00EF7B59" w:rsidRPr="001E5F90" w:rsidRDefault="00EF7B59" w:rsidP="00F570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13803BF3" w14:textId="77777777" w:rsidR="00EF7B59" w:rsidRPr="001E5F90" w:rsidRDefault="00EF7B59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39889645" w14:textId="3260F7F9" w:rsidR="00EF7B59" w:rsidRPr="001E5F90" w:rsidRDefault="00EF7B59" w:rsidP="00F5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5135" w:type="dxa"/>
          </w:tcPr>
          <w:p w14:paraId="4FE8C8FD" w14:textId="77777777" w:rsidR="00EF7B59" w:rsidRDefault="00EF7B59" w:rsidP="00CD076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Печатная версия информационных памяток и приглашений для повторной сдачи крови</w:t>
            </w:r>
            <w:r w:rsidR="00BB0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3B07DA" w14:textId="77777777" w:rsidR="00BB04C7" w:rsidRDefault="00BB04C7" w:rsidP="00CD076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Печатная версия карточки для регистрации достижений команды эстафеты (буклет А5)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F9A95C" w14:textId="25A92C0F" w:rsidR="00BB04C7" w:rsidRPr="001E5F90" w:rsidRDefault="00BB04C7" w:rsidP="00CD076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 для проведения акции.</w:t>
            </w:r>
          </w:p>
        </w:tc>
      </w:tr>
    </w:tbl>
    <w:p w14:paraId="2DD45E39" w14:textId="321D5ED2" w:rsidR="00A52619" w:rsidRPr="001E5F90" w:rsidRDefault="00A52619" w:rsidP="00647C56">
      <w:pPr>
        <w:rPr>
          <w:rFonts w:ascii="Times New Roman" w:hAnsi="Times New Roman" w:cs="Times New Roman"/>
          <w:b/>
          <w:sz w:val="28"/>
          <w:szCs w:val="28"/>
        </w:rPr>
      </w:pPr>
    </w:p>
    <w:p w14:paraId="51A93B9A" w14:textId="6CDE2710" w:rsidR="000E202D" w:rsidRPr="001E5F90" w:rsidRDefault="00BB04C7" w:rsidP="00BB04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6679E" w:rsidRPr="001E5F90">
        <w:rPr>
          <w:rFonts w:ascii="Times New Roman" w:hAnsi="Times New Roman"/>
          <w:b/>
          <w:bCs/>
          <w:sz w:val="28"/>
          <w:szCs w:val="28"/>
        </w:rPr>
        <w:t>лан</w:t>
      </w:r>
      <w:r w:rsidR="000E202D" w:rsidRPr="001E5F90">
        <w:rPr>
          <w:rFonts w:ascii="Times New Roman" w:hAnsi="Times New Roman"/>
          <w:b/>
          <w:bCs/>
          <w:sz w:val="28"/>
          <w:szCs w:val="28"/>
        </w:rPr>
        <w:t xml:space="preserve"> мероприятий в рамках 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2398"/>
        <w:gridCol w:w="5071"/>
      </w:tblGrid>
      <w:tr w:rsidR="00CF7B01" w:rsidRPr="001E5F90" w14:paraId="703D577C" w14:textId="77777777" w:rsidTr="00CF7B01">
        <w:tc>
          <w:tcPr>
            <w:tcW w:w="1740" w:type="dxa"/>
          </w:tcPr>
          <w:p w14:paraId="64605D88" w14:textId="77777777" w:rsidR="00CF7B01" w:rsidRPr="001E5F90" w:rsidRDefault="00CF7B01" w:rsidP="00DB69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8" w:type="dxa"/>
          </w:tcPr>
          <w:p w14:paraId="5FF11B66" w14:textId="3CEBC698" w:rsidR="00CF7B01" w:rsidRPr="001E5F90" w:rsidRDefault="00CF7B01" w:rsidP="00DB69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  <w:r w:rsidR="00BB0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формат</w:t>
            </w:r>
          </w:p>
        </w:tc>
        <w:tc>
          <w:tcPr>
            <w:tcW w:w="5071" w:type="dxa"/>
          </w:tcPr>
          <w:p w14:paraId="3FB4EE99" w14:textId="77777777" w:rsidR="00CF7B01" w:rsidRPr="001E5F90" w:rsidRDefault="00CF7B01" w:rsidP="00DB69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CF7B01" w:rsidRPr="001E5F90" w14:paraId="6AB5F89A" w14:textId="77777777" w:rsidTr="00CF7B01">
        <w:tc>
          <w:tcPr>
            <w:tcW w:w="1740" w:type="dxa"/>
          </w:tcPr>
          <w:p w14:paraId="050775FE" w14:textId="1F9A1CF0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07.04 – 17.04</w:t>
            </w:r>
          </w:p>
        </w:tc>
        <w:tc>
          <w:tcPr>
            <w:tcW w:w="2398" w:type="dxa"/>
          </w:tcPr>
          <w:p w14:paraId="3949AB64" w14:textId="77777777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Интернет-марафон по командной подготовке к донации. </w:t>
            </w:r>
          </w:p>
          <w:p w14:paraId="0A4640C8" w14:textId="0D881992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пью гранатовый сок, а как ТЫ 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готовишься к донации?»</w:t>
            </w:r>
          </w:p>
        </w:tc>
        <w:tc>
          <w:tcPr>
            <w:tcW w:w="5071" w:type="dxa"/>
          </w:tcPr>
          <w:p w14:paraId="3500D1AC" w14:textId="77777777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Передача эстафеты от волонтеров акции «Будь здоров!» волонтерам направления «Популяризация кадрового донорства». </w:t>
            </w:r>
          </w:p>
          <w:p w14:paraId="3736A7FC" w14:textId="593926B7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 интернет-марафона по подготовке к донации, сбор и регистрация команд для участия в донорской акции*.</w:t>
            </w:r>
          </w:p>
          <w:p w14:paraId="1010712A" w14:textId="77777777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Описание марафона: участники должны сделать командные или личные фотографии/видео, на которых продемонстрировать способы подготовки к сдаче крови, придумать шуточный лозунг в формате «Я пью гранатовый сок, а как ТЫ готовишься к донации?» и разместить на своих страницах в социальных сетях с </w:t>
            </w:r>
            <w:proofErr w:type="spellStart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ЯОтветственныйДонор</w:t>
            </w:r>
            <w:proofErr w:type="spellEnd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BE9D8AD" w14:textId="77777777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2FF247" w14:textId="38937485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*более подробная информация о механизме проведения акции будет озвучена в обучающем вебинаре.</w:t>
            </w:r>
          </w:p>
        </w:tc>
      </w:tr>
      <w:tr w:rsidR="00CF7B01" w:rsidRPr="001E5F90" w14:paraId="66D56C25" w14:textId="77777777" w:rsidTr="00CF7B01">
        <w:tc>
          <w:tcPr>
            <w:tcW w:w="1740" w:type="dxa"/>
          </w:tcPr>
          <w:p w14:paraId="56969233" w14:textId="19F1B647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17.04 – 21.04</w:t>
            </w:r>
          </w:p>
        </w:tc>
        <w:tc>
          <w:tcPr>
            <w:tcW w:w="2398" w:type="dxa"/>
          </w:tcPr>
          <w:p w14:paraId="5A4D17D3" w14:textId="77777777" w:rsidR="00EF7B59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77AB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EF7B59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«СТАТЬ донором не значит им БЫТЬ»</w:t>
            </w:r>
          </w:p>
          <w:p w14:paraId="0DAD798B" w14:textId="77777777" w:rsidR="00EF7B59" w:rsidRPr="001E5F90" w:rsidRDefault="00EF7B59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390C2" w14:textId="531C860A" w:rsidR="00CF7B01" w:rsidRPr="001E5F90" w:rsidRDefault="00CF7B01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(обязательно для проведения)</w:t>
            </w:r>
          </w:p>
        </w:tc>
        <w:tc>
          <w:tcPr>
            <w:tcW w:w="5071" w:type="dxa"/>
          </w:tcPr>
          <w:p w14:paraId="11854157" w14:textId="47E5854B" w:rsidR="00CF7B01" w:rsidRPr="001E5F90" w:rsidRDefault="00AD1CBB" w:rsidP="00DB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Просветительское мероприятие, включающее </w:t>
            </w:r>
            <w:r w:rsidR="00E277AB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</w:t>
            </w:r>
            <w:r w:rsidR="00E277AB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причина отводов от донорства крови и ее компонен</w:t>
            </w:r>
            <w:r w:rsidR="00E277AB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2D24EC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способов профилактики этих состояний</w:t>
            </w:r>
            <w:r w:rsidR="00E277AB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7B01" w:rsidRPr="001E5F90" w14:paraId="05332FD3" w14:textId="77777777" w:rsidTr="00CF7B01">
        <w:tc>
          <w:tcPr>
            <w:tcW w:w="1740" w:type="dxa"/>
          </w:tcPr>
          <w:p w14:paraId="24A2AEC5" w14:textId="7B728672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17.04 – 21.04</w:t>
            </w:r>
          </w:p>
        </w:tc>
        <w:tc>
          <w:tcPr>
            <w:tcW w:w="2398" w:type="dxa"/>
          </w:tcPr>
          <w:p w14:paraId="536EC105" w14:textId="560F4DDD" w:rsidR="00EF7B59" w:rsidRPr="001E5F90" w:rsidRDefault="00E277AB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игра</w:t>
            </w:r>
            <w:r w:rsidR="00CF7B01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7DE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EF7B59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основам правильного питания донора</w:t>
            </w:r>
          </w:p>
          <w:p w14:paraId="242B08BB" w14:textId="77777777" w:rsidR="00EF7B59" w:rsidRPr="001E5F90" w:rsidRDefault="00EF7B59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7818D" w14:textId="5AEFBBF9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(обязательно для проведения)</w:t>
            </w:r>
          </w:p>
        </w:tc>
        <w:tc>
          <w:tcPr>
            <w:tcW w:w="5071" w:type="dxa"/>
          </w:tcPr>
          <w:p w14:paraId="3B5B0681" w14:textId="128CE2F5" w:rsidR="00CF7B01" w:rsidRPr="001E5F90" w:rsidRDefault="00E277AB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Интерактивно-о</w:t>
            </w:r>
            <w:r w:rsidR="001637DE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бразовательное мероприятие, направленное на повышение информированности населения об основных аспектах правильного питания</w:t>
            </w:r>
            <w:r w:rsidR="00AD1CBB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здорового</w:t>
            </w:r>
            <w:r w:rsidR="001637DE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человека, </w:t>
            </w:r>
            <w:r w:rsidR="00AD1CBB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особенное внимание будет уделяться профилактике дефицитных состояний, которые могут привести к получению медицинского отвода от донорства крови и ее компонентов.</w:t>
            </w:r>
          </w:p>
        </w:tc>
      </w:tr>
      <w:tr w:rsidR="00CF7B01" w:rsidRPr="001E5F90" w14:paraId="0D4C3E59" w14:textId="77777777" w:rsidTr="00CF7B01">
        <w:tc>
          <w:tcPr>
            <w:tcW w:w="1740" w:type="dxa"/>
          </w:tcPr>
          <w:p w14:paraId="17BE6415" w14:textId="5C9C9DAA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17.04 – 21.04</w:t>
            </w:r>
          </w:p>
        </w:tc>
        <w:tc>
          <w:tcPr>
            <w:tcW w:w="2398" w:type="dxa"/>
          </w:tcPr>
          <w:p w14:paraId="403F438D" w14:textId="77777777" w:rsidR="00EF7B59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Квест </w:t>
            </w:r>
          </w:p>
          <w:p w14:paraId="0BE98026" w14:textId="17E5F099" w:rsidR="005C016E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637DE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правило донора – быть здоровым!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E123678" w14:textId="215C4A0C" w:rsidR="00E277AB" w:rsidRPr="001E5F90" w:rsidRDefault="00E277AB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(обязательно для проведения)</w:t>
            </w:r>
          </w:p>
        </w:tc>
        <w:tc>
          <w:tcPr>
            <w:tcW w:w="5071" w:type="dxa"/>
          </w:tcPr>
          <w:p w14:paraId="1BC08651" w14:textId="4FAE8A25" w:rsidR="00CF7B01" w:rsidRPr="001E5F90" w:rsidRDefault="001637DE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Интерактивно-образовательное</w:t>
            </w:r>
            <w:r w:rsidR="00CF7B01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мероприятие со станциями, включающее игровую викторину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CF7B01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задания</w:t>
            </w:r>
            <w:r w:rsidR="00CF7B01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F7B01" w:rsidRPr="001E5F90" w14:paraId="245FC77A" w14:textId="77777777" w:rsidTr="00CF7B01">
        <w:tc>
          <w:tcPr>
            <w:tcW w:w="1740" w:type="dxa"/>
          </w:tcPr>
          <w:p w14:paraId="53090A8F" w14:textId="22EEA37F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17.04 – 21.04</w:t>
            </w:r>
          </w:p>
        </w:tc>
        <w:tc>
          <w:tcPr>
            <w:tcW w:w="2398" w:type="dxa"/>
          </w:tcPr>
          <w:p w14:paraId="640E300F" w14:textId="77777777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«Завтрак с Ответственным донором»</w:t>
            </w:r>
          </w:p>
          <w:p w14:paraId="1CE6E7EB" w14:textId="60C44168" w:rsidR="00EF7B59" w:rsidRPr="001E5F90" w:rsidRDefault="00EF7B59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14:paraId="615BDF49" w14:textId="77777777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Развлекательно-познавательное мероприятие, направленное на распространение информации о правильном питании доноров. (Мастер-класс + дегустация)</w:t>
            </w:r>
          </w:p>
        </w:tc>
      </w:tr>
      <w:tr w:rsidR="00CF7B01" w:rsidRPr="001E5F90" w14:paraId="5A68CA9D" w14:textId="77777777" w:rsidTr="00CF7B01">
        <w:tc>
          <w:tcPr>
            <w:tcW w:w="1740" w:type="dxa"/>
          </w:tcPr>
          <w:p w14:paraId="09746A64" w14:textId="340EFF24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17.04 – 21.04</w:t>
            </w:r>
          </w:p>
        </w:tc>
        <w:tc>
          <w:tcPr>
            <w:tcW w:w="2398" w:type="dxa"/>
          </w:tcPr>
          <w:p w14:paraId="5222345A" w14:textId="5B72D394" w:rsidR="00CF7B01" w:rsidRPr="001E5F90" w:rsidRDefault="00EF7B59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Донорский </w:t>
            </w:r>
            <w:proofErr w:type="spellStart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F2BAEF1" w14:textId="77777777" w:rsidR="005C016E" w:rsidRPr="001E5F90" w:rsidRDefault="005C016E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3F391D" w14:textId="07657CD6" w:rsidR="00CF7B01" w:rsidRPr="001E5F90" w:rsidRDefault="005C016E" w:rsidP="00CF7B0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(обязательно для проведения)</w:t>
            </w:r>
          </w:p>
        </w:tc>
        <w:tc>
          <w:tcPr>
            <w:tcW w:w="5071" w:type="dxa"/>
          </w:tcPr>
          <w:p w14:paraId="4265746C" w14:textId="38CE9B9A" w:rsidR="00CF7B01" w:rsidRPr="001E5F90" w:rsidRDefault="00CF7B01" w:rsidP="00CF7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Командная игра, направленная на проверку и совершенствование знаний </w:t>
            </w:r>
            <w:r w:rsidR="001637DE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донорских акций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вопросах 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донорства крови </w:t>
            </w:r>
            <w:r w:rsidR="001637DE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ее компонентов </w:t>
            </w:r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(в формате игры «</w:t>
            </w:r>
            <w:proofErr w:type="spellStart"/>
            <w:proofErr w:type="gramStart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Что?Где</w:t>
            </w:r>
            <w:proofErr w:type="gramEnd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?Когда</w:t>
            </w:r>
            <w:proofErr w:type="spellEnd"/>
            <w:r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>?»)</w:t>
            </w:r>
            <w:r w:rsidR="001637DE" w:rsidRPr="00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определением и награждением победителей.</w:t>
            </w:r>
          </w:p>
        </w:tc>
      </w:tr>
    </w:tbl>
    <w:p w14:paraId="41F0E5B5" w14:textId="77777777" w:rsidR="000E202D" w:rsidRPr="001E5F90" w:rsidRDefault="000E202D" w:rsidP="00FE479B">
      <w:pPr>
        <w:rPr>
          <w:rFonts w:ascii="Times New Roman" w:hAnsi="Times New Roman" w:cs="Times New Roman"/>
          <w:b/>
          <w:sz w:val="28"/>
          <w:szCs w:val="28"/>
        </w:rPr>
      </w:pPr>
    </w:p>
    <w:p w14:paraId="63ABA118" w14:textId="77777777" w:rsidR="00EF7B59" w:rsidRPr="001E5F90" w:rsidRDefault="00EF7B59" w:rsidP="00395F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895C5" w14:textId="31F67821" w:rsidR="00EF7B59" w:rsidRPr="001E5F90" w:rsidRDefault="00EF7B59" w:rsidP="00EF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Форма предоставления обратной связи (Срок предоставления – 28 апреля):</w:t>
      </w:r>
    </w:p>
    <w:p w14:paraId="652695C2" w14:textId="42BD1EB5" w:rsidR="00EF7B59" w:rsidRPr="001E5F90" w:rsidRDefault="00EF7B59" w:rsidP="00BB04C7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Заполнение формы обратной связи</w:t>
      </w:r>
      <w:r w:rsidR="00BB04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E5F90">
        <w:rPr>
          <w:rFonts w:ascii="Times New Roman" w:hAnsi="Times New Roman" w:cs="Times New Roman"/>
          <w:sz w:val="28"/>
          <w:szCs w:val="28"/>
        </w:rPr>
        <w:t>(</w:t>
      </w:r>
      <w:r w:rsidR="00BB04C7" w:rsidRPr="00BB04C7">
        <w:rPr>
          <w:rFonts w:ascii="Times New Roman" w:hAnsi="Times New Roman" w:cs="Times New Roman"/>
          <w:sz w:val="28"/>
          <w:szCs w:val="28"/>
        </w:rPr>
        <w:t>https://goo.gl/forms/WsCIYHsaoBpf6B1K3</w:t>
      </w:r>
      <w:r w:rsidRPr="001E5F90">
        <w:rPr>
          <w:rFonts w:ascii="Times New Roman" w:hAnsi="Times New Roman" w:cs="Times New Roman"/>
          <w:sz w:val="28"/>
          <w:szCs w:val="28"/>
        </w:rPr>
        <w:t>);</w:t>
      </w:r>
    </w:p>
    <w:p w14:paraId="144C2299" w14:textId="77777777" w:rsidR="00EF7B59" w:rsidRPr="001E5F90" w:rsidRDefault="00EF7B59" w:rsidP="00EF7B5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Фото- и видеоматериалы;</w:t>
      </w:r>
    </w:p>
    <w:p w14:paraId="47D8095E" w14:textId="77777777" w:rsidR="00EF7B59" w:rsidRPr="001E5F90" w:rsidRDefault="00EF7B59" w:rsidP="00EF7B5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>Другие формы отчетного материала.</w:t>
      </w:r>
    </w:p>
    <w:p w14:paraId="45EC476B" w14:textId="77777777" w:rsidR="00EF7B59" w:rsidRPr="001E5F90" w:rsidRDefault="00EF7B59" w:rsidP="00EF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5AF03" w14:textId="3DBB1A31" w:rsidR="00AB51B5" w:rsidRPr="001E5F90" w:rsidRDefault="00EF7B59" w:rsidP="00EF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 xml:space="preserve">Любые вопросы по организации и проведению акции вы можете направлять на электронный адрес </w:t>
      </w:r>
      <w:hyperlink r:id="rId5" w:history="1">
        <w:r w:rsidRPr="001E5F90">
          <w:rPr>
            <w:rFonts w:ascii="Times New Roman" w:hAnsi="Times New Roman" w:cs="Times New Roman"/>
            <w:b/>
            <w:color w:val="0000FF"/>
            <w:sz w:val="28"/>
            <w:szCs w:val="28"/>
          </w:rPr>
          <w:t>donors@volmedic.com</w:t>
        </w:r>
      </w:hyperlink>
      <w:r w:rsidRPr="001E5F90">
        <w:rPr>
          <w:rFonts w:ascii="Times New Roman" w:hAnsi="Times New Roman" w:cs="Times New Roman"/>
          <w:sz w:val="28"/>
          <w:szCs w:val="28"/>
        </w:rPr>
        <w:t>. В теме письма просьба указывать название акции «Следуй за мной! #</w:t>
      </w:r>
      <w:proofErr w:type="spellStart"/>
      <w:r w:rsidRPr="001E5F90">
        <w:rPr>
          <w:rFonts w:ascii="Times New Roman" w:hAnsi="Times New Roman" w:cs="Times New Roman"/>
          <w:sz w:val="28"/>
          <w:szCs w:val="28"/>
        </w:rPr>
        <w:t>ЯОтветственныйДонор</w:t>
      </w:r>
      <w:proofErr w:type="spellEnd"/>
      <w:r w:rsidRPr="001E5F90">
        <w:rPr>
          <w:rFonts w:ascii="Times New Roman" w:hAnsi="Times New Roman" w:cs="Times New Roman"/>
          <w:sz w:val="28"/>
          <w:szCs w:val="28"/>
        </w:rPr>
        <w:t>».</w:t>
      </w:r>
    </w:p>
    <w:p w14:paraId="0D5D60C2" w14:textId="0DC771A4" w:rsidR="00867616" w:rsidRPr="001E5F90" w:rsidRDefault="00867616" w:rsidP="00867616">
      <w:pPr>
        <w:rPr>
          <w:rFonts w:ascii="Times New Roman" w:hAnsi="Times New Roman" w:cs="Times New Roman"/>
          <w:sz w:val="28"/>
          <w:szCs w:val="28"/>
        </w:rPr>
      </w:pPr>
      <w:r w:rsidRPr="001E5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4C86D" w14:textId="77777777" w:rsidR="00867616" w:rsidRDefault="00867616" w:rsidP="00867616"/>
    <w:sectPr w:rsidR="0086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5A5"/>
    <w:multiLevelType w:val="hybridMultilevel"/>
    <w:tmpl w:val="C0D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1184"/>
    <w:multiLevelType w:val="hybridMultilevel"/>
    <w:tmpl w:val="539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AA8"/>
    <w:multiLevelType w:val="hybridMultilevel"/>
    <w:tmpl w:val="8646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2CA2"/>
    <w:multiLevelType w:val="hybridMultilevel"/>
    <w:tmpl w:val="0DC4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7486"/>
    <w:multiLevelType w:val="hybridMultilevel"/>
    <w:tmpl w:val="AC445C4C"/>
    <w:lvl w:ilvl="0" w:tplc="90EC3AD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6E13"/>
    <w:multiLevelType w:val="hybridMultilevel"/>
    <w:tmpl w:val="76E8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ADA"/>
    <w:multiLevelType w:val="hybridMultilevel"/>
    <w:tmpl w:val="0DC4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242C2"/>
    <w:multiLevelType w:val="hybridMultilevel"/>
    <w:tmpl w:val="70E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B7"/>
    <w:rsid w:val="00021DC9"/>
    <w:rsid w:val="00050F4C"/>
    <w:rsid w:val="00093C67"/>
    <w:rsid w:val="000A3FED"/>
    <w:rsid w:val="000D51F1"/>
    <w:rsid w:val="000E202D"/>
    <w:rsid w:val="000F2D57"/>
    <w:rsid w:val="000F5CF1"/>
    <w:rsid w:val="00151FF9"/>
    <w:rsid w:val="001637DE"/>
    <w:rsid w:val="0017076B"/>
    <w:rsid w:val="001A451B"/>
    <w:rsid w:val="001D1BFA"/>
    <w:rsid w:val="001E0CF2"/>
    <w:rsid w:val="001E5F90"/>
    <w:rsid w:val="001F7DF9"/>
    <w:rsid w:val="002323B7"/>
    <w:rsid w:val="00251823"/>
    <w:rsid w:val="00264E5A"/>
    <w:rsid w:val="00296C58"/>
    <w:rsid w:val="002C0087"/>
    <w:rsid w:val="002D24EC"/>
    <w:rsid w:val="00307FE0"/>
    <w:rsid w:val="00315DAF"/>
    <w:rsid w:val="0033507D"/>
    <w:rsid w:val="003536A7"/>
    <w:rsid w:val="00395F83"/>
    <w:rsid w:val="003A77DA"/>
    <w:rsid w:val="003F2B00"/>
    <w:rsid w:val="003F5D8A"/>
    <w:rsid w:val="00433A63"/>
    <w:rsid w:val="00445B7A"/>
    <w:rsid w:val="004B2C33"/>
    <w:rsid w:val="004E29A6"/>
    <w:rsid w:val="00515DFF"/>
    <w:rsid w:val="00527E03"/>
    <w:rsid w:val="005328E3"/>
    <w:rsid w:val="005462F8"/>
    <w:rsid w:val="00563454"/>
    <w:rsid w:val="00564EB4"/>
    <w:rsid w:val="005A0853"/>
    <w:rsid w:val="005B2399"/>
    <w:rsid w:val="005C016E"/>
    <w:rsid w:val="005C1F5A"/>
    <w:rsid w:val="005E6BDF"/>
    <w:rsid w:val="005E6CF4"/>
    <w:rsid w:val="00607200"/>
    <w:rsid w:val="00611C0A"/>
    <w:rsid w:val="00617063"/>
    <w:rsid w:val="0063049F"/>
    <w:rsid w:val="006375B5"/>
    <w:rsid w:val="00645B99"/>
    <w:rsid w:val="00647C56"/>
    <w:rsid w:val="006609C9"/>
    <w:rsid w:val="00685E05"/>
    <w:rsid w:val="006E1042"/>
    <w:rsid w:val="0071656C"/>
    <w:rsid w:val="00727F8B"/>
    <w:rsid w:val="00734F79"/>
    <w:rsid w:val="0077091A"/>
    <w:rsid w:val="007A6506"/>
    <w:rsid w:val="007B1F42"/>
    <w:rsid w:val="007B720C"/>
    <w:rsid w:val="007E772C"/>
    <w:rsid w:val="007F0591"/>
    <w:rsid w:val="007F76C5"/>
    <w:rsid w:val="00836EBD"/>
    <w:rsid w:val="00844094"/>
    <w:rsid w:val="0086160D"/>
    <w:rsid w:val="00867616"/>
    <w:rsid w:val="00877CD3"/>
    <w:rsid w:val="00891386"/>
    <w:rsid w:val="0089533C"/>
    <w:rsid w:val="008B46CE"/>
    <w:rsid w:val="0090366C"/>
    <w:rsid w:val="0090710F"/>
    <w:rsid w:val="00931DCE"/>
    <w:rsid w:val="00A168FA"/>
    <w:rsid w:val="00A504C5"/>
    <w:rsid w:val="00A52619"/>
    <w:rsid w:val="00A72866"/>
    <w:rsid w:val="00AA2EC3"/>
    <w:rsid w:val="00AB51B5"/>
    <w:rsid w:val="00AD1CBB"/>
    <w:rsid w:val="00AD6BDD"/>
    <w:rsid w:val="00AF0E63"/>
    <w:rsid w:val="00B1123E"/>
    <w:rsid w:val="00B15E6E"/>
    <w:rsid w:val="00B23490"/>
    <w:rsid w:val="00B446C6"/>
    <w:rsid w:val="00B574ED"/>
    <w:rsid w:val="00BB04C7"/>
    <w:rsid w:val="00C91D61"/>
    <w:rsid w:val="00CA24FF"/>
    <w:rsid w:val="00CA4ED2"/>
    <w:rsid w:val="00CB4778"/>
    <w:rsid w:val="00CC7C28"/>
    <w:rsid w:val="00CD076E"/>
    <w:rsid w:val="00CF7B01"/>
    <w:rsid w:val="00D01F51"/>
    <w:rsid w:val="00D25C60"/>
    <w:rsid w:val="00D43840"/>
    <w:rsid w:val="00D6679E"/>
    <w:rsid w:val="00DA541A"/>
    <w:rsid w:val="00DA5DB7"/>
    <w:rsid w:val="00DC4916"/>
    <w:rsid w:val="00E22CC2"/>
    <w:rsid w:val="00E277AB"/>
    <w:rsid w:val="00E704BC"/>
    <w:rsid w:val="00E907F6"/>
    <w:rsid w:val="00EE35AA"/>
    <w:rsid w:val="00EF365E"/>
    <w:rsid w:val="00EF7B59"/>
    <w:rsid w:val="00F018BE"/>
    <w:rsid w:val="00F06F96"/>
    <w:rsid w:val="00F2152F"/>
    <w:rsid w:val="00F349B1"/>
    <w:rsid w:val="00F40BC0"/>
    <w:rsid w:val="00F5701D"/>
    <w:rsid w:val="00F60019"/>
    <w:rsid w:val="00F737A1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40C4"/>
  <w15:chartTrackingRefBased/>
  <w15:docId w15:val="{7ABC86D2-930B-44F5-A41E-EB5E683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A6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29A6"/>
    <w:pPr>
      <w:ind w:left="720"/>
      <w:contextualSpacing/>
    </w:pPr>
  </w:style>
  <w:style w:type="table" w:styleId="a4">
    <w:name w:val="Table Grid"/>
    <w:basedOn w:val="a1"/>
    <w:uiPriority w:val="39"/>
    <w:rsid w:val="0029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C6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A4ED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4ED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33A63"/>
    <w:rPr>
      <w:rFonts w:ascii="Cambria" w:eastAsia="Times New Roman" w:hAnsi="Cambria" w:cs="Times New Roman"/>
      <w:color w:val="365F91"/>
      <w:sz w:val="32"/>
      <w:szCs w:val="32"/>
    </w:rPr>
  </w:style>
  <w:style w:type="table" w:customStyle="1" w:styleId="TableNormal">
    <w:name w:val="Table Normal"/>
    <w:rsid w:val="000E20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ors@volmed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 Волонтеры</dc:creator>
  <cp:keywords/>
  <dc:description/>
  <cp:lastModifiedBy>Медики Волонтеры</cp:lastModifiedBy>
  <cp:revision>2</cp:revision>
  <cp:lastPrinted>2019-02-28T12:45:00Z</cp:lastPrinted>
  <dcterms:created xsi:type="dcterms:W3CDTF">2019-02-28T12:51:00Z</dcterms:created>
  <dcterms:modified xsi:type="dcterms:W3CDTF">2019-02-28T12:51:00Z</dcterms:modified>
</cp:coreProperties>
</file>